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7697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77777777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115D" w:rsidRPr="00C71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(проект)</w:t>
      </w:r>
    </w:p>
    <w:p w14:paraId="552F2C25" w14:textId="5836626C" w:rsidR="00C97697" w:rsidRPr="00D93D98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_______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557A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г.  № </w:t>
      </w:r>
      <w:r w:rsidR="00D93D98">
        <w:rPr>
          <w:rFonts w:ascii="Times New Roman" w:hAnsi="Times New Roman" w:cs="Times New Roman"/>
          <w:b/>
          <w:bCs/>
          <w:sz w:val="28"/>
          <w:szCs w:val="28"/>
        </w:rPr>
        <w:t>____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211471" w14:textId="11932CB1" w:rsidR="00D44CA9" w:rsidRPr="008537A2" w:rsidRDefault="00D44CA9" w:rsidP="00D44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537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внесении изменений в постановление администрации Калачевского муниципального района Волгоградской области </w:t>
      </w:r>
      <w:r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от </w:t>
      </w:r>
      <w:r w:rsidR="008537A2"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>05</w:t>
      </w:r>
      <w:r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>.</w:t>
      </w:r>
      <w:r w:rsidR="008537A2"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>05</w:t>
      </w:r>
      <w:r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.2025 г. N </w:t>
      </w:r>
      <w:r w:rsidR="008537A2"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>464</w:t>
      </w:r>
    </w:p>
    <w:p w14:paraId="794CCAE9" w14:textId="77777777" w:rsidR="00FD7602" w:rsidRDefault="004932E4" w:rsidP="008537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37A2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 xml:space="preserve"> «</w:t>
      </w:r>
      <w:r w:rsidR="008537A2" w:rsidRPr="008537A2">
        <w:rPr>
          <w:rFonts w:ascii="Times New Roman" w:hAnsi="Times New Roman" w:cs="Times New Roman"/>
          <w:b/>
          <w:sz w:val="26"/>
          <w:szCs w:val="26"/>
        </w:rPr>
        <w:t>Об утверждении</w:t>
      </w:r>
      <w:r w:rsidR="008537A2" w:rsidRPr="008537A2">
        <w:rPr>
          <w:rFonts w:ascii="Times New Roman" w:hAnsi="Times New Roman" w:cs="Times New Roman"/>
          <w:sz w:val="26"/>
          <w:szCs w:val="26"/>
        </w:rPr>
        <w:t xml:space="preserve"> </w:t>
      </w:r>
      <w:r w:rsidR="008537A2" w:rsidRPr="008537A2">
        <w:rPr>
          <w:rFonts w:ascii="Times New Roman" w:hAnsi="Times New Roman" w:cs="Times New Roman"/>
          <w:b/>
          <w:sz w:val="26"/>
          <w:szCs w:val="26"/>
        </w:rPr>
        <w:t xml:space="preserve">административного регламента предоставления муниципальной услуги </w:t>
      </w:r>
      <w:bookmarkStart w:id="0" w:name="_Hlk223592230"/>
      <w:r w:rsidR="008537A2" w:rsidRPr="008537A2">
        <w:rPr>
          <w:rFonts w:ascii="Times New Roman" w:hAnsi="Times New Roman" w:cs="Times New Roman"/>
          <w:b/>
          <w:sz w:val="26"/>
          <w:szCs w:val="26"/>
        </w:rPr>
        <w:t xml:space="preserve">«Утверждение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="008537A2" w:rsidRPr="008537A2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Калачевского муниципального района Волгоградской области</w:t>
      </w:r>
      <w:r w:rsidR="008537A2" w:rsidRPr="008537A2">
        <w:rPr>
          <w:rFonts w:ascii="Times New Roman" w:hAnsi="Times New Roman" w:cs="Times New Roman"/>
          <w:b/>
          <w:sz w:val="26"/>
          <w:szCs w:val="26"/>
        </w:rPr>
        <w:t xml:space="preserve"> и земельного участка, государственная собственность на который не разграничена, </w:t>
      </w:r>
    </w:p>
    <w:p w14:paraId="3F281B45" w14:textId="013C170C" w:rsidR="004932E4" w:rsidRPr="008537A2" w:rsidRDefault="008537A2" w:rsidP="00853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</w:pPr>
      <w:r w:rsidRPr="008537A2">
        <w:rPr>
          <w:rFonts w:ascii="Times New Roman" w:hAnsi="Times New Roman" w:cs="Times New Roman"/>
          <w:b/>
          <w:sz w:val="26"/>
          <w:szCs w:val="26"/>
        </w:rPr>
        <w:t xml:space="preserve">расположенного на территории </w:t>
      </w:r>
      <w:r w:rsidRPr="008537A2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r w:rsidR="004932E4" w:rsidRPr="008537A2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»</w:t>
      </w:r>
    </w:p>
    <w:p w14:paraId="3FC5A5F9" w14:textId="77777777" w:rsidR="00D44CA9" w:rsidRPr="00D44CA9" w:rsidRDefault="00D44CA9" w:rsidP="0020176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</w:pPr>
    </w:p>
    <w:bookmarkEnd w:id="0"/>
    <w:p w14:paraId="63893DB9" w14:textId="5AAB158D" w:rsidR="00FE4B7F" w:rsidRPr="008537A2" w:rsidRDefault="008537A2" w:rsidP="00201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537A2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26.12.2024 № 494-ФЗ «О внесении изменений в отдельные законодательные акты Российской Федерации»,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от 31.07.2025 № 304-ФЗ «О внесении изменений в отдельные законодательные акты Российской Федерации» </w:t>
      </w:r>
      <w:r w:rsidR="004932E4" w:rsidRPr="008537A2">
        <w:rPr>
          <w:rFonts w:ascii="Times New Roman" w:hAnsi="Times New Roman" w:cs="Times New Roman"/>
          <w:sz w:val="26"/>
          <w:szCs w:val="26"/>
        </w:rPr>
        <w:t xml:space="preserve">и </w:t>
      </w:r>
      <w:r w:rsidR="00D44CA9"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Уставом</w:t>
      </w:r>
      <w:r w:rsidR="00B45419"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2311BBAC" w14:textId="7A198BFC" w:rsidR="00FE4B7F" w:rsidRPr="008537A2" w:rsidRDefault="00402145" w:rsidP="00201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я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="00FE4B7F"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43ECF419" w14:textId="7066B8D5" w:rsidR="004F4775" w:rsidRPr="008537A2" w:rsidRDefault="00FE4B7F" w:rsidP="0049242A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iCs/>
          <w:kern w:val="1"/>
          <w:sz w:val="26"/>
          <w:szCs w:val="26"/>
        </w:rPr>
      </w:pPr>
      <w:r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Внести в административный регламент предоставления муниципальной услуги </w:t>
      </w:r>
      <w:r w:rsidR="008537A2" w:rsidRPr="008537A2">
        <w:rPr>
          <w:rFonts w:ascii="Times New Roman" w:hAnsi="Times New Roman" w:cs="Times New Roman"/>
          <w:sz w:val="26"/>
          <w:szCs w:val="26"/>
        </w:rPr>
        <w:t xml:space="preserve">«Утверждение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>Калачевского муниципального района Волгоградской области</w:t>
      </w:r>
      <w:r w:rsidR="008537A2" w:rsidRPr="008537A2">
        <w:rPr>
          <w:rFonts w:ascii="Times New Roman" w:hAnsi="Times New Roman" w:cs="Times New Roman"/>
          <w:sz w:val="26"/>
          <w:szCs w:val="26"/>
        </w:rPr>
        <w:t xml:space="preserve"> и земельного участка, государственная собственность на который не разграничена, расположенного на территории </w:t>
      </w:r>
      <w:r w:rsidR="008537A2" w:rsidRPr="008537A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>»</w:t>
      </w:r>
      <w:r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утвержденный постановлением администрации Калачевского муниципального района Волгоградской области </w:t>
      </w:r>
      <w:r w:rsidR="008537A2" w:rsidRPr="008537A2">
        <w:rPr>
          <w:rFonts w:ascii="Times New Roman" w:eastAsia="Calibri" w:hAnsi="Times New Roman" w:cs="Times New Roman"/>
          <w:sz w:val="26"/>
          <w:szCs w:val="26"/>
        </w:rPr>
        <w:t>от 05.05.2025 г. N 464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 xml:space="preserve"> «</w:t>
      </w:r>
      <w:r w:rsidR="008537A2" w:rsidRPr="008537A2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«Утверждение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>Калачевского муниципального района Волгоградской области</w:t>
      </w:r>
      <w:r w:rsidR="008537A2" w:rsidRPr="008537A2">
        <w:rPr>
          <w:rFonts w:ascii="Times New Roman" w:hAnsi="Times New Roman" w:cs="Times New Roman"/>
          <w:sz w:val="26"/>
          <w:szCs w:val="26"/>
        </w:rPr>
        <w:t xml:space="preserve"> и </w:t>
      </w:r>
      <w:r w:rsidR="008537A2" w:rsidRPr="008537A2">
        <w:rPr>
          <w:rFonts w:ascii="Times New Roman" w:hAnsi="Times New Roman" w:cs="Times New Roman"/>
          <w:sz w:val="26"/>
          <w:szCs w:val="26"/>
        </w:rPr>
        <w:lastRenderedPageBreak/>
        <w:t xml:space="preserve">земельного участка, государственная собственность на который не разграничена, расположенного на территории </w:t>
      </w:r>
      <w:r w:rsidR="008537A2" w:rsidRPr="008537A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>»</w:t>
      </w:r>
      <w:r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следующие изменения:</w:t>
      </w:r>
      <w:r w:rsidR="004932E4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 xml:space="preserve"> </w:t>
      </w:r>
    </w:p>
    <w:p w14:paraId="5CF36C41" w14:textId="77777777" w:rsidR="008537A2" w:rsidRPr="008537A2" w:rsidRDefault="008537A2" w:rsidP="008537A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A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пункты 2.4.1 и 2.5 исключить;</w:t>
      </w:r>
    </w:p>
    <w:p w14:paraId="018CEBBC" w14:textId="6CD514FC" w:rsidR="008537A2" w:rsidRPr="008537A2" w:rsidRDefault="008537A2" w:rsidP="008537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A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подпункт 4 пункта 3.4.4 изложить в следующей редакции:</w:t>
      </w:r>
    </w:p>
    <w:p w14:paraId="163C30EA" w14:textId="77777777" w:rsidR="008537A2" w:rsidRPr="008537A2" w:rsidRDefault="008537A2" w:rsidP="008537A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8537A2">
        <w:rPr>
          <w:rFonts w:ascii="Times New Roman" w:eastAsia="DejaVu Sans" w:hAnsi="Times New Roman" w:cs="Times New Roman"/>
          <w:sz w:val="28"/>
          <w:szCs w:val="28"/>
          <w:lang w:eastAsia="ru-RU"/>
        </w:rPr>
        <w:t>«4) вид или виды разрешенного использования земельного участка;»;</w:t>
      </w:r>
    </w:p>
    <w:p w14:paraId="1E2D3B88" w14:textId="77777777" w:rsidR="008537A2" w:rsidRPr="008537A2" w:rsidRDefault="008537A2" w:rsidP="008537A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пункт 3.4.5 дополнить абзацем вторым следующего содержания: </w:t>
      </w:r>
    </w:p>
    <w:p w14:paraId="48518A10" w14:textId="30B63F67" w:rsidR="008537A2" w:rsidRPr="008537A2" w:rsidRDefault="008537A2" w:rsidP="008537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 </w:t>
      </w:r>
    </w:p>
    <w:p w14:paraId="0B6FEEFB" w14:textId="7865E15F" w:rsidR="00A248BE" w:rsidRPr="008537A2" w:rsidRDefault="00A248BE" w:rsidP="008537A2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537A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2. Настоящее постановление </w:t>
      </w:r>
      <w:proofErr w:type="gramStart"/>
      <w:r w:rsidRPr="008537A2">
        <w:rPr>
          <w:rFonts w:ascii="Times New Roman" w:eastAsia="Times New Roman" w:hAnsi="Times New Roman" w:cs="Times New Roman"/>
          <w:sz w:val="26"/>
          <w:szCs w:val="26"/>
          <w:lang w:eastAsia="zh-CN"/>
        </w:rPr>
        <w:t>подлежит  официальному</w:t>
      </w:r>
      <w:proofErr w:type="gramEnd"/>
      <w:r w:rsidRPr="008537A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опубликованию.</w:t>
      </w:r>
    </w:p>
    <w:p w14:paraId="602FD0C6" w14:textId="32565DCC" w:rsidR="00A248BE" w:rsidRPr="008537A2" w:rsidRDefault="00A248BE" w:rsidP="008537A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37A2">
        <w:rPr>
          <w:rFonts w:ascii="Times New Roman" w:eastAsia="Calibri" w:hAnsi="Times New Roman" w:cs="Times New Roman"/>
          <w:sz w:val="26"/>
          <w:szCs w:val="26"/>
        </w:rPr>
        <w:t>3. Контроль исполнения настоящего постановления возлагаю на первого заместителя Главы Калачевского муниципального района С.Г. Галкина.</w:t>
      </w:r>
    </w:p>
    <w:p w14:paraId="462AA917" w14:textId="69B28B7A" w:rsidR="00C97697" w:rsidRDefault="00C97697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19DC56E" w14:textId="1CABB4FA" w:rsidR="00FD7602" w:rsidRDefault="00FD7602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24A8E27" w14:textId="77777777" w:rsidR="00FD7602" w:rsidRPr="004932E4" w:rsidRDefault="00FD7602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CEEFE6A" w14:textId="77777777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>Глава</w:t>
      </w:r>
    </w:p>
    <w:p w14:paraId="231821F8" w14:textId="1A8384B5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 xml:space="preserve">Калачевского муниципального района   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5419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Р.С. Горбатый</w:t>
      </w:r>
    </w:p>
    <w:p w14:paraId="3DE41DFF" w14:textId="0F94E4D2" w:rsidR="00D32D5C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Sect="004932E4">
      <w:pgSz w:w="11906" w:h="16838"/>
      <w:pgMar w:top="993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863BA" w14:textId="77777777" w:rsidR="00521988" w:rsidRDefault="00521988" w:rsidP="00D44CA9">
      <w:pPr>
        <w:spacing w:after="0" w:line="240" w:lineRule="auto"/>
      </w:pPr>
      <w:r>
        <w:separator/>
      </w:r>
    </w:p>
  </w:endnote>
  <w:endnote w:type="continuationSeparator" w:id="0">
    <w:p w14:paraId="4C55CBB6" w14:textId="77777777" w:rsidR="00521988" w:rsidRDefault="00521988" w:rsidP="00D4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673B4" w14:textId="77777777" w:rsidR="00521988" w:rsidRDefault="00521988" w:rsidP="00D44CA9">
      <w:pPr>
        <w:spacing w:after="0" w:line="240" w:lineRule="auto"/>
      </w:pPr>
      <w:r>
        <w:separator/>
      </w:r>
    </w:p>
  </w:footnote>
  <w:footnote w:type="continuationSeparator" w:id="0">
    <w:p w14:paraId="2BCE92D5" w14:textId="77777777" w:rsidR="00521988" w:rsidRDefault="00521988" w:rsidP="00D44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36FE697E"/>
    <w:multiLevelType w:val="hybridMultilevel"/>
    <w:tmpl w:val="C958CBD4"/>
    <w:lvl w:ilvl="0" w:tplc="F72C013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BE42C81"/>
    <w:multiLevelType w:val="hybridMultilevel"/>
    <w:tmpl w:val="2020CE92"/>
    <w:lvl w:ilvl="0" w:tplc="4D7E3B7A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176F"/>
    <w:rsid w:val="00206740"/>
    <w:rsid w:val="00214D78"/>
    <w:rsid w:val="00237F10"/>
    <w:rsid w:val="002471FF"/>
    <w:rsid w:val="00264F7A"/>
    <w:rsid w:val="00285F16"/>
    <w:rsid w:val="002A401B"/>
    <w:rsid w:val="002F2EE3"/>
    <w:rsid w:val="00315F0D"/>
    <w:rsid w:val="00367B9A"/>
    <w:rsid w:val="003C661D"/>
    <w:rsid w:val="003D3F21"/>
    <w:rsid w:val="003F5F79"/>
    <w:rsid w:val="00402145"/>
    <w:rsid w:val="00415527"/>
    <w:rsid w:val="00452A1D"/>
    <w:rsid w:val="004932E4"/>
    <w:rsid w:val="0049505D"/>
    <w:rsid w:val="004E5757"/>
    <w:rsid w:val="004F4775"/>
    <w:rsid w:val="005136EC"/>
    <w:rsid w:val="00521988"/>
    <w:rsid w:val="00522E48"/>
    <w:rsid w:val="00535385"/>
    <w:rsid w:val="00542E29"/>
    <w:rsid w:val="00554BA7"/>
    <w:rsid w:val="00565ABA"/>
    <w:rsid w:val="00576DA6"/>
    <w:rsid w:val="005A0B12"/>
    <w:rsid w:val="005B0497"/>
    <w:rsid w:val="005B3431"/>
    <w:rsid w:val="005C77C7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35F16"/>
    <w:rsid w:val="008466B2"/>
    <w:rsid w:val="00851E40"/>
    <w:rsid w:val="008537A2"/>
    <w:rsid w:val="00884A66"/>
    <w:rsid w:val="008922B0"/>
    <w:rsid w:val="008F5EEC"/>
    <w:rsid w:val="00907EAB"/>
    <w:rsid w:val="00920DEE"/>
    <w:rsid w:val="00967CA1"/>
    <w:rsid w:val="00A03824"/>
    <w:rsid w:val="00A248BE"/>
    <w:rsid w:val="00A353B1"/>
    <w:rsid w:val="00A5656C"/>
    <w:rsid w:val="00A60EB3"/>
    <w:rsid w:val="00A627A9"/>
    <w:rsid w:val="00B26B1B"/>
    <w:rsid w:val="00B35F64"/>
    <w:rsid w:val="00B414B7"/>
    <w:rsid w:val="00B4165B"/>
    <w:rsid w:val="00B45419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7115D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44CA9"/>
    <w:rsid w:val="00D63F4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D7602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53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2026-03-05T05:51:00Z</cp:lastPrinted>
  <dcterms:created xsi:type="dcterms:W3CDTF">2026-03-05T05:52:00Z</dcterms:created>
  <dcterms:modified xsi:type="dcterms:W3CDTF">2026-03-05T05:52:00Z</dcterms:modified>
</cp:coreProperties>
</file>